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9BDC" w14:textId="77777777" w:rsidR="001D7453" w:rsidRPr="001D7453" w:rsidRDefault="001D7453" w:rsidP="001D7453">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1D7453">
        <w:rPr>
          <w:rFonts w:ascii="New Era Casual" w:hAnsi="New Era Casual" w:cs="New Era Casual"/>
          <w:caps/>
          <w:color w:val="65CB00"/>
          <w:sz w:val="56"/>
          <w:szCs w:val="56"/>
          <w:lang w:val="es-ES_tradnl"/>
        </w:rPr>
        <w:t>Dunas y Kasbahs</w:t>
      </w:r>
    </w:p>
    <w:p w14:paraId="47D729FA" w14:textId="77777777" w:rsidR="001D7453" w:rsidRPr="001D7453" w:rsidRDefault="001D7453" w:rsidP="001D745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D7453">
        <w:rPr>
          <w:rFonts w:ascii="Avenir Next" w:hAnsi="Avenir Next" w:cs="Avenir Next"/>
          <w:color w:val="000000"/>
          <w:w w:val="105"/>
          <w:sz w:val="17"/>
          <w:szCs w:val="17"/>
          <w:lang w:val="es-ES_tradnl"/>
        </w:rPr>
        <w:t>C-9510</w:t>
      </w:r>
    </w:p>
    <w:p w14:paraId="24723A9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D3F1D88" w14:textId="77777777" w:rsidR="002D7B3C" w:rsidRPr="00B82689" w:rsidRDefault="008C2DC0" w:rsidP="001D7453">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D7453" w:rsidRPr="001D7453">
        <w:t>Marrakech 2. Ait Ben Haddou 1. Merzouga 1. Arfoud 1. Fez 2. Tánger 2.</w:t>
      </w:r>
    </w:p>
    <w:p w14:paraId="095CC05A" w14:textId="77777777" w:rsidR="008C2DC0" w:rsidRDefault="001D745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64BFD49" w14:textId="1261333C" w:rsidR="00D000AA" w:rsidRPr="001D7453"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D7453" w:rsidRPr="001D7453">
        <w:rPr>
          <w:rFonts w:ascii="New Era Casual" w:hAnsi="New Era Casual" w:cs="New Era Casual"/>
          <w:color w:val="65CB00"/>
          <w:position w:val="2"/>
          <w:sz w:val="40"/>
          <w:szCs w:val="40"/>
          <w:lang w:val="es-ES"/>
        </w:rPr>
        <w:t>1.</w:t>
      </w:r>
      <w:r w:rsidR="005156C2">
        <w:rPr>
          <w:rFonts w:ascii="New Era Casual" w:hAnsi="New Era Casual" w:cs="New Era Casual"/>
          <w:color w:val="65CB00"/>
          <w:position w:val="2"/>
          <w:sz w:val="40"/>
          <w:szCs w:val="40"/>
          <w:lang w:val="es-ES"/>
        </w:rPr>
        <w:t>3</w:t>
      </w:r>
      <w:r w:rsidR="001D7453" w:rsidRPr="001D7453">
        <w:rPr>
          <w:rFonts w:ascii="New Era Casual" w:hAnsi="New Era Casual" w:cs="New Era Casual"/>
          <w:color w:val="65CB00"/>
          <w:position w:val="2"/>
          <w:sz w:val="40"/>
          <w:szCs w:val="40"/>
          <w:lang w:val="es-ES"/>
        </w:rPr>
        <w:t>75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6C40A306"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 xml:space="preserve">Día 1º (Viernes) MARRAKECH </w:t>
      </w:r>
    </w:p>
    <w:p w14:paraId="06BAFE4A"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 xml:space="preserve">Llegada al aeropuerto de Marrakech. Traslado al hotel. Tiempo libre.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w:t>
      </w:r>
    </w:p>
    <w:p w14:paraId="4EBA1FF1"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685031"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Dia 2º (Sábado) MARRAKECH</w:t>
      </w:r>
    </w:p>
    <w:p w14:paraId="1DD95A5E" w14:textId="77777777" w:rsidR="001D7453" w:rsidRPr="001D7453" w:rsidRDefault="001D7453" w:rsidP="001D745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Mañana libre. </w:t>
      </w:r>
      <w:r w:rsidRPr="001D7453">
        <w:rPr>
          <w:rFonts w:ascii="Avenir Next Demi Bold" w:hAnsi="Avenir Next Demi Bold" w:cs="Avenir Next Demi Bold"/>
          <w:b/>
          <w:bCs/>
          <w:color w:val="000000"/>
          <w:w w:val="90"/>
          <w:sz w:val="17"/>
          <w:szCs w:val="17"/>
          <w:lang w:val="es-ES_tradnl"/>
        </w:rPr>
        <w:t>Almuerzo</w:t>
      </w:r>
      <w:r w:rsidRPr="001D7453">
        <w:rPr>
          <w:rFonts w:ascii="Avenir Next" w:hAnsi="Avenir Next" w:cs="Avenir Next"/>
          <w:color w:val="000000"/>
          <w:w w:val="90"/>
          <w:sz w:val="17"/>
          <w:szCs w:val="17"/>
          <w:lang w:val="es-ES_tradnl"/>
        </w:rPr>
        <w:t xml:space="preserve"> en restaurante típico. Por la tarde, la visita comienza hacia la mezquita Koutouia, antiguamente usada como librería, es el símbolo de la ciudad. Continuamos hacia el suntuoso Palacio de la Bahia,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Al final de la visita tiempo libre. Por la noche podrá realizar una cena con espectáculo en opcional. </w:t>
      </w:r>
      <w:r w:rsidRPr="001D7453">
        <w:rPr>
          <w:rFonts w:ascii="Avenir Next Demi Bold" w:hAnsi="Avenir Next Demi Bold" w:cs="Avenir Next Demi Bold"/>
          <w:b/>
          <w:bCs/>
          <w:color w:val="000000"/>
          <w:w w:val="90"/>
          <w:sz w:val="17"/>
          <w:szCs w:val="17"/>
          <w:lang w:val="es-ES_tradnl"/>
        </w:rPr>
        <w:t>Alojamiento.</w:t>
      </w:r>
    </w:p>
    <w:p w14:paraId="366C9793"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FFAA8E"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3º (Domingo) MARRAKECH-TIZI N’TICHKA-(OUARZAZATE) AIT BEN HADDOU (175 kms)</w:t>
      </w:r>
    </w:p>
    <w:p w14:paraId="313F06B8"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Mañana libre. Salida hacia Ait Ben Haddou a través del Tizi N’Tichka a 2.256 metros, en las montañas del Alto Atlas, conectando Marrakech con Ouarzazate y convirtiéndose así en la primera puerta hacia el Sahara. Por la tarde visita de la Kasbah más famosa de Marruecos, patrimonio de la Humanidad por la UNESCO y uno de los escenarios más utilizados por Hollywood.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w:t>
      </w:r>
    </w:p>
    <w:p w14:paraId="59F18181"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0228B4"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4º (Lunes) AIT BEN HADDOU (OUARZAZATE)-GARGANTAS DE TODRA-MERZOUGA (395 kms)</w:t>
      </w:r>
    </w:p>
    <w:p w14:paraId="6AE03803"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 xml:space="preserve">Hoy será una jornada apasionante. Después del </w:t>
      </w: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en hotel o jaima entre dunas, según su elección. </w:t>
      </w:r>
      <w:r w:rsidRPr="001D7453">
        <w:rPr>
          <w:rFonts w:ascii="Avenir Next" w:hAnsi="Avenir Next" w:cs="Avenir Next"/>
          <w:color w:val="000000"/>
          <w:w w:val="90"/>
          <w:sz w:val="17"/>
          <w:szCs w:val="17"/>
          <w:u w:val="thick" w:color="E00019"/>
          <w:lang w:val="es-ES_tradnl"/>
        </w:rPr>
        <w:t>(ELEGIR EN EL MOMENTO DE REALIZAR LA RESERVA).</w:t>
      </w:r>
    </w:p>
    <w:p w14:paraId="36D1B4E4"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155497"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5º (Martes) MERZOUGA-RISSANI-ARFOUD (65 kms)</w:t>
      </w:r>
    </w:p>
    <w:p w14:paraId="1B5ADC74"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Posibilidad de pasar la mañana libre en el campamento o realizar una excursión opcional, en un recorrido en 4x4, alrededor de las gigantes dunas de Erg Chebbi. A lo largo de la mañana el sol dibuja sombras y diferentes colores sobre ellas. Veremos nómadas y su estilo de vida, dromedarios pastando y visitaremos a los músicos de Khamlia. Regreso al hotel para continuar la ruta hacia Arfoud. Resto de la tarde libre.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w:t>
      </w:r>
    </w:p>
    <w:p w14:paraId="07C81F71"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AE89A"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6º (Miércoles) ARFOUD-ER RACHIDIA-IFRANE-FEZ (420 kms)</w:t>
      </w:r>
    </w:p>
    <w:p w14:paraId="576A1869" w14:textId="77777777" w:rsidR="001D7453" w:rsidRPr="001D7453" w:rsidRDefault="001D7453" w:rsidP="001D745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 xml:space="preserve">Desayuno. </w:t>
      </w:r>
      <w:r w:rsidRPr="001D7453">
        <w:rPr>
          <w:rFonts w:ascii="Avenir Next" w:hAnsi="Avenir Next" w:cs="Avenir Next"/>
          <w:color w:val="000000"/>
          <w:w w:val="90"/>
          <w:sz w:val="17"/>
          <w:szCs w:val="17"/>
          <w:lang w:val="es-ES_tradnl"/>
        </w:rPr>
        <w:t>Salida</w:t>
      </w:r>
      <w:r w:rsidRPr="001D7453">
        <w:rPr>
          <w:rFonts w:ascii="Avenir Next Demi Bold" w:hAnsi="Avenir Next Demi Bold" w:cs="Avenir Next Demi Bold"/>
          <w:b/>
          <w:bCs/>
          <w:color w:val="000000"/>
          <w:w w:val="90"/>
          <w:sz w:val="17"/>
          <w:szCs w:val="17"/>
          <w:lang w:val="es-ES_tradnl"/>
        </w:rPr>
        <w:t xml:space="preserve"> </w:t>
      </w:r>
      <w:r w:rsidRPr="001D7453">
        <w:rPr>
          <w:rFonts w:ascii="Avenir Next" w:hAnsi="Avenir Next" w:cs="Avenir Next"/>
          <w:color w:val="000000"/>
          <w:w w:val="90"/>
          <w:sz w:val="17"/>
          <w:szCs w:val="17"/>
          <w:lang w:val="es-ES_tradnl"/>
        </w:rPr>
        <w:t xml:space="preserve">rumbo hacia Fez, atravesaremos el Medio Atlas y sus cambios de paisajes. Esta larga jornada será amenizada por los paisajes rocosas de Er Rich y palmerales, las planicies del Medio Atlas, los bosques de la región Azrou y las montañas nevadas de Ifrane. Llegada tarde a la civilización, Fez, la capital religiosa de Marruecos. </w:t>
      </w:r>
      <w:r w:rsidRPr="001D7453">
        <w:rPr>
          <w:rFonts w:ascii="Avenir Next Demi Bold" w:hAnsi="Avenir Next Demi Bold" w:cs="Avenir Next Demi Bold"/>
          <w:b/>
          <w:bCs/>
          <w:color w:val="000000"/>
          <w:w w:val="90"/>
          <w:sz w:val="17"/>
          <w:szCs w:val="17"/>
          <w:lang w:val="es-ES_tradnl"/>
        </w:rPr>
        <w:t>Cena y alojamiento.</w:t>
      </w:r>
    </w:p>
    <w:p w14:paraId="1C376464"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13078E"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 xml:space="preserve">Día 7º (Jueves) FEZ </w:t>
      </w:r>
    </w:p>
    <w:p w14:paraId="3915810B"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D7453">
        <w:rPr>
          <w:rFonts w:ascii="Avenir Next Demi Bold" w:hAnsi="Avenir Next Demi Bold" w:cs="Avenir Next Demi Bold"/>
          <w:b/>
          <w:bCs/>
          <w:color w:val="000000"/>
          <w:spacing w:val="-1"/>
          <w:w w:val="90"/>
          <w:sz w:val="17"/>
          <w:szCs w:val="17"/>
          <w:lang w:val="es-ES_tradnl"/>
        </w:rPr>
        <w:t>Desayuno</w:t>
      </w:r>
      <w:r w:rsidRPr="001D7453">
        <w:rPr>
          <w:rFonts w:ascii="Avenir Next" w:hAnsi="Avenir Next" w:cs="Avenir Next"/>
          <w:color w:val="000000"/>
          <w:spacing w:val="-1"/>
          <w:w w:val="90"/>
          <w:sz w:val="17"/>
          <w:szCs w:val="17"/>
          <w:lang w:val="es-ES_tradnl"/>
        </w:rPr>
        <w:t xml:space="preserve">. Visita de la primera de las ciudades imperiales, Fez, la capital intelectual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1D7453">
        <w:rPr>
          <w:rFonts w:ascii="Avenir Next Demi Bold" w:hAnsi="Avenir Next Demi Bold" w:cs="Avenir Next Demi Bold"/>
          <w:b/>
          <w:bCs/>
          <w:color w:val="000000"/>
          <w:spacing w:val="-1"/>
          <w:w w:val="90"/>
          <w:sz w:val="17"/>
          <w:szCs w:val="17"/>
          <w:lang w:val="es-ES_tradnl"/>
        </w:rPr>
        <w:t>Almuerzo</w:t>
      </w:r>
      <w:r w:rsidRPr="001D7453">
        <w:rPr>
          <w:rFonts w:ascii="Avenir Next" w:hAnsi="Avenir Next" w:cs="Avenir Next"/>
          <w:color w:val="000000"/>
          <w:spacing w:val="-1"/>
          <w:w w:val="90"/>
          <w:sz w:val="17"/>
          <w:szCs w:val="17"/>
          <w:lang w:val="es-ES_tradnl"/>
        </w:rPr>
        <w:t xml:space="preserve"> en un restaurante típico. Por la tarde recomendamos realizar alguna excursión opcional a Meknés, la última de las ciudades imperiales. </w:t>
      </w:r>
      <w:r w:rsidRPr="001D7453">
        <w:rPr>
          <w:rFonts w:ascii="Avenir Next Demi Bold" w:hAnsi="Avenir Next Demi Bold" w:cs="Avenir Next Demi Bold"/>
          <w:b/>
          <w:bCs/>
          <w:color w:val="000000"/>
          <w:spacing w:val="-1"/>
          <w:w w:val="90"/>
          <w:sz w:val="17"/>
          <w:szCs w:val="17"/>
          <w:lang w:val="es-ES_tradnl"/>
        </w:rPr>
        <w:t>Alojamiento</w:t>
      </w:r>
      <w:r w:rsidRPr="001D7453">
        <w:rPr>
          <w:rFonts w:ascii="Avenir Next" w:hAnsi="Avenir Next" w:cs="Avenir Next"/>
          <w:color w:val="000000"/>
          <w:spacing w:val="-1"/>
          <w:w w:val="90"/>
          <w:sz w:val="17"/>
          <w:szCs w:val="17"/>
          <w:lang w:val="es-ES_tradnl"/>
        </w:rPr>
        <w:t>.</w:t>
      </w:r>
    </w:p>
    <w:p w14:paraId="09044E27"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36E8C4"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8º (Viernes) FEZ-RABAT-TÁNGER (465 kms)</w:t>
      </w:r>
    </w:p>
    <w:p w14:paraId="268C5C54"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el monumento. Por la tarde continuación a Tánger.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w:t>
      </w:r>
    </w:p>
    <w:p w14:paraId="71BED409"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D94F16"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Día 9º (Sábado) TÁNGER-TETUÁN/CHAOUEN-TÁNGER (240 kms)</w:t>
      </w:r>
    </w:p>
    <w:p w14:paraId="6BBBD588"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 xml:space="preserve">Después del </w:t>
      </w: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visitaremos la ciudad de Tetuán, conocida como “la paloma blanca” conoceremos lugares de interés como la plaza Moulay El Mehdi y el Ensanche español hasta la plaza Hassan II, donde se encuentra el Palacio Real. Continuación por la Luneta y la Judería y finalizaremos a través de su medina, patrimonio de la Humanidad por la UNESCO hasta la entrada de Bab Okla. Continuación de la ruta hacia Chaouen. A la llegada recorreremos sus callejuelas encaladas de azul, sus rincones e historia hasta llegar a la plaza Outta El Hammam, donde tendremos tiempo libre. Regreso a Tánger por la tarde. </w:t>
      </w:r>
      <w:r w:rsidRPr="001D7453">
        <w:rPr>
          <w:rFonts w:ascii="Avenir Next Demi Bold" w:hAnsi="Avenir Next Demi Bold" w:cs="Avenir Next Demi Bold"/>
          <w:b/>
          <w:bCs/>
          <w:color w:val="000000"/>
          <w:w w:val="90"/>
          <w:sz w:val="17"/>
          <w:szCs w:val="17"/>
          <w:lang w:val="es-ES_tradnl"/>
        </w:rPr>
        <w:t>Cena y alojamiento.</w:t>
      </w:r>
      <w:r w:rsidRPr="001D7453">
        <w:rPr>
          <w:rFonts w:ascii="Avenir Next" w:hAnsi="Avenir Next" w:cs="Avenir Next"/>
          <w:color w:val="000000"/>
          <w:w w:val="90"/>
          <w:sz w:val="17"/>
          <w:szCs w:val="17"/>
          <w:lang w:val="es-ES_tradnl"/>
        </w:rPr>
        <w:t xml:space="preserve"> </w:t>
      </w:r>
    </w:p>
    <w:p w14:paraId="1FFBBABE"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37DA13" w14:textId="77777777" w:rsidR="001D7453" w:rsidRPr="001D7453" w:rsidRDefault="001D7453" w:rsidP="001D74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D7453">
        <w:rPr>
          <w:rFonts w:ascii="Avenir Next" w:hAnsi="Avenir Next" w:cs="Avenir Next"/>
          <w:b/>
          <w:bCs/>
          <w:color w:val="E50000"/>
          <w:w w:val="90"/>
          <w:sz w:val="17"/>
          <w:szCs w:val="17"/>
          <w:lang w:val="es-ES_tradnl"/>
        </w:rPr>
        <w:t xml:space="preserve">Día 10º (Domingo) TÁNGER </w:t>
      </w:r>
    </w:p>
    <w:p w14:paraId="54B5D694"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7453">
        <w:rPr>
          <w:rFonts w:ascii="Avenir Next Demi Bold" w:hAnsi="Avenir Next Demi Bold" w:cs="Avenir Next Demi Bold"/>
          <w:b/>
          <w:bCs/>
          <w:color w:val="000000"/>
          <w:w w:val="90"/>
          <w:sz w:val="17"/>
          <w:szCs w:val="17"/>
          <w:lang w:val="es-ES_tradnl"/>
        </w:rPr>
        <w:t>Desayuno</w:t>
      </w:r>
      <w:r w:rsidRPr="001D7453">
        <w:rPr>
          <w:rFonts w:ascii="Avenir Next" w:hAnsi="Avenir Next" w:cs="Avenir Next"/>
          <w:color w:val="000000"/>
          <w:w w:val="90"/>
          <w:sz w:val="17"/>
          <w:szCs w:val="17"/>
          <w:lang w:val="es-ES_tradnl"/>
        </w:rPr>
        <w:t xml:space="preserve">. A la hora indicada traslado al aeropuerto. </w:t>
      </w:r>
      <w:r w:rsidRPr="001D7453">
        <w:rPr>
          <w:rFonts w:ascii="Avenir Next Demi Bold" w:hAnsi="Avenir Next Demi Bold" w:cs="Avenir Next Demi Bold"/>
          <w:b/>
          <w:bCs/>
          <w:color w:val="000000"/>
          <w:w w:val="90"/>
          <w:sz w:val="17"/>
          <w:szCs w:val="17"/>
          <w:lang w:val="es-ES_tradnl"/>
        </w:rPr>
        <w:t>Fin de los servicios.</w:t>
      </w:r>
      <w:r w:rsidRPr="001D7453">
        <w:rPr>
          <w:rFonts w:ascii="Avenir Next" w:hAnsi="Avenir Next" w:cs="Avenir Next"/>
          <w:color w:val="000000"/>
          <w:w w:val="90"/>
          <w:sz w:val="17"/>
          <w:szCs w:val="17"/>
          <w:lang w:val="es-ES_tradnl"/>
        </w:rPr>
        <w:t xml:space="preserve"> </w:t>
      </w:r>
    </w:p>
    <w:p w14:paraId="5EF5D723" w14:textId="77777777" w:rsidR="001D7453"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4B3EB9" w14:textId="77777777" w:rsidR="001D7453" w:rsidRPr="001D7453" w:rsidRDefault="001D7453" w:rsidP="001D745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D7453">
        <w:rPr>
          <w:rFonts w:ascii="Avenir Next Demi Bold" w:hAnsi="Avenir Next Demi Bold" w:cs="Avenir Next Demi Bold"/>
          <w:b/>
          <w:bCs/>
          <w:color w:val="000000"/>
          <w:w w:val="90"/>
          <w:sz w:val="15"/>
          <w:szCs w:val="15"/>
          <w:lang w:val="es-ES_tradnl"/>
        </w:rPr>
        <w:t xml:space="preserve">Nota: </w:t>
      </w:r>
    </w:p>
    <w:p w14:paraId="19B1ECFE" w14:textId="77777777" w:rsidR="001D7453" w:rsidRPr="001D7453" w:rsidRDefault="001D7453" w:rsidP="001D745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D7453">
        <w:rPr>
          <w:rFonts w:ascii="Avenir Next" w:hAnsi="Avenir Next" w:cs="Avenir Next"/>
          <w:color w:val="000000"/>
          <w:w w:val="90"/>
          <w:sz w:val="15"/>
          <w:szCs w:val="15"/>
          <w:lang w:val="es-ES_tradnl"/>
        </w:rPr>
        <w:t>-</w:t>
      </w:r>
      <w:r w:rsidRPr="001D7453">
        <w:rPr>
          <w:rFonts w:ascii="Avenir Next" w:hAnsi="Avenir Next" w:cs="Avenir Next"/>
          <w:color w:val="000000"/>
          <w:w w:val="90"/>
          <w:sz w:val="15"/>
          <w:szCs w:val="15"/>
          <w:lang w:val="es-ES_tradnl"/>
        </w:rPr>
        <w:tab/>
        <w:t xml:space="preserve">El itinerario podrá ser modificado sin variar sustancialmente los servicios. </w:t>
      </w:r>
    </w:p>
    <w:p w14:paraId="59DD7F13"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2160DB97"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lastRenderedPageBreak/>
        <w:t>Fechas de salida</w:t>
      </w:r>
      <w:r w:rsidR="001C6E95" w:rsidRPr="005E2E51">
        <w:rPr>
          <w:rFonts w:ascii="KG Empire of Dirt" w:hAnsi="KG Empire of Dirt" w:cs="KG Empire of Dirt"/>
          <w:color w:val="65CB00"/>
          <w:position w:val="3"/>
          <w:sz w:val="30"/>
          <w:szCs w:val="30"/>
          <w:lang w:val="es-ES_tradnl"/>
        </w:rPr>
        <w:t>:</w:t>
      </w:r>
    </w:p>
    <w:p w14:paraId="1BD4E19C" w14:textId="77777777" w:rsidR="00EE5CAB" w:rsidRPr="001D7453" w:rsidRDefault="001D7453" w:rsidP="001D74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D7453">
        <w:rPr>
          <w:rFonts w:ascii="Avenir Next" w:hAnsi="Avenir Next" w:cs="Avenir Next"/>
          <w:color w:val="000000"/>
          <w:w w:val="95"/>
          <w:sz w:val="17"/>
          <w:szCs w:val="17"/>
          <w:lang w:val="es-ES_tradnl"/>
        </w:rPr>
        <w:t>Viernes (Todo el año)</w:t>
      </w:r>
    </w:p>
    <w:p w14:paraId="50DFE886"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8E84821" w14:textId="77777777" w:rsidR="008C2DC0" w:rsidRPr="005E2E51" w:rsidRDefault="008C2DC0" w:rsidP="00CB7923">
      <w:pPr>
        <w:pStyle w:val="cabecerahotelespreciosHoteles-Incluye"/>
        <w:rPr>
          <w:color w:val="65CB00"/>
        </w:rPr>
      </w:pPr>
      <w:r w:rsidRPr="005E2E51">
        <w:rPr>
          <w:color w:val="65CB00"/>
        </w:rPr>
        <w:t>Incluye</w:t>
      </w:r>
    </w:p>
    <w:p w14:paraId="4223DF99" w14:textId="77777777" w:rsidR="001D7453" w:rsidRP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Traslados llegada/salida aeropuerto.</w:t>
      </w:r>
    </w:p>
    <w:p w14:paraId="7545C09A" w14:textId="77777777" w:rsidR="001D7453" w:rsidRP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Autocar con WI-FI, gratuito.</w:t>
      </w:r>
    </w:p>
    <w:p w14:paraId="0FFAD3DA" w14:textId="77777777" w:rsidR="001D7453" w:rsidRP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Guía acompañante.</w:t>
      </w:r>
    </w:p>
    <w:p w14:paraId="249E0812" w14:textId="77777777" w:rsidR="001D7453" w:rsidRP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Visitas con guía local.</w:t>
      </w:r>
    </w:p>
    <w:p w14:paraId="5DA86504" w14:textId="77777777" w:rsidR="001D7453" w:rsidRP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Desayuno buffet diario.</w:t>
      </w:r>
    </w:p>
    <w:p w14:paraId="2038396D" w14:textId="77777777" w:rsidR="001D7453"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2 almuerzos y 7 cenas.</w:t>
      </w:r>
    </w:p>
    <w:p w14:paraId="27FFBE73" w14:textId="77777777" w:rsidR="00B82689" w:rsidRDefault="001D7453" w:rsidP="001D7453">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w:t>
      </w:r>
      <w:r w:rsidRPr="001D7453">
        <w:rPr>
          <w:rFonts w:ascii="Avenir Next" w:hAnsi="Avenir Next" w:cs="Avenir Next"/>
          <w:color w:val="000000"/>
          <w:w w:val="90"/>
          <w:sz w:val="17"/>
          <w:szCs w:val="17"/>
          <w:lang w:val="es-ES_tradnl"/>
        </w:rPr>
        <w:tab/>
        <w:t>Seguro turístico.</w:t>
      </w:r>
    </w:p>
    <w:p w14:paraId="193A0FEE" w14:textId="77777777" w:rsidR="001D7453" w:rsidRPr="005E2E51" w:rsidRDefault="001D7453" w:rsidP="001D7453">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381E23E"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37"/>
        <w:gridCol w:w="1304"/>
        <w:gridCol w:w="1304"/>
      </w:tblGrid>
      <w:tr w:rsidR="001D7453" w:rsidRPr="001D7453" w14:paraId="2982C8E0" w14:textId="77777777">
        <w:trPr>
          <w:trHeight w:val="60"/>
          <w:tblHeader/>
        </w:trPr>
        <w:tc>
          <w:tcPr>
            <w:tcW w:w="73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8D15AFD" w14:textId="77777777" w:rsidR="001D7453" w:rsidRPr="001D7453" w:rsidRDefault="001D7453" w:rsidP="001D745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D7453">
              <w:rPr>
                <w:rFonts w:ascii="Avenir Next Demi Bold" w:hAnsi="Avenir Next Demi Bold" w:cs="Avenir Next Demi Bold"/>
                <w:b/>
                <w:bCs/>
                <w:color w:val="000000"/>
                <w:w w:val="80"/>
                <w:sz w:val="17"/>
                <w:szCs w:val="17"/>
                <w:lang w:val="es-ES_tradnl"/>
              </w:rPr>
              <w:t>Ciudad</w:t>
            </w:r>
          </w:p>
        </w:tc>
        <w:tc>
          <w:tcPr>
            <w:tcW w:w="13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9C560D" w14:textId="77777777" w:rsidR="001D7453" w:rsidRPr="001D7453" w:rsidRDefault="001D7453" w:rsidP="001D745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D7453">
              <w:rPr>
                <w:rFonts w:ascii="Avenir Next Demi Bold" w:hAnsi="Avenir Next Demi Bold" w:cs="Avenir Next Demi Bold"/>
                <w:b/>
                <w:bCs/>
                <w:color w:val="000000"/>
                <w:w w:val="80"/>
                <w:sz w:val="17"/>
                <w:szCs w:val="17"/>
                <w:lang w:val="es-ES_tradnl"/>
              </w:rPr>
              <w:t>Hotel “T”</w:t>
            </w:r>
          </w:p>
        </w:tc>
        <w:tc>
          <w:tcPr>
            <w:tcW w:w="13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9E2F21" w14:textId="77777777" w:rsidR="001D7453" w:rsidRPr="001D7453" w:rsidRDefault="001D7453" w:rsidP="001D745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D7453">
              <w:rPr>
                <w:rFonts w:ascii="Avenir Next Demi Bold" w:hAnsi="Avenir Next Demi Bold" w:cs="Avenir Next Demi Bold"/>
                <w:b/>
                <w:bCs/>
                <w:color w:val="000000"/>
                <w:w w:val="80"/>
                <w:sz w:val="17"/>
                <w:szCs w:val="17"/>
                <w:lang w:val="es-ES_tradnl"/>
              </w:rPr>
              <w:t>Hotel “P”</w:t>
            </w:r>
          </w:p>
        </w:tc>
      </w:tr>
      <w:tr w:rsidR="001D7453" w:rsidRPr="001D7453" w14:paraId="3A3D06A9"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19610295"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Marrakech</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9ACD35D"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Almas</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6356A55"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Palm Plaza</w:t>
            </w:r>
          </w:p>
        </w:tc>
      </w:tr>
      <w:tr w:rsidR="001D7453" w:rsidRPr="001D7453" w14:paraId="36BCC4FD"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52355BAF"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Ait Ben Haddou</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640B1DB1"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Riad Maktoub</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197EF654"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3"/>
                <w:w w:val="80"/>
                <w:sz w:val="17"/>
                <w:szCs w:val="17"/>
                <w:lang w:val="es-ES_tradnl"/>
              </w:rPr>
              <w:t>Riad Maktoub</w:t>
            </w:r>
          </w:p>
        </w:tc>
      </w:tr>
      <w:tr w:rsidR="001D7453" w:rsidRPr="001D7453" w14:paraId="0BD651DF"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02DDFAE6"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Merzouga</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18EF0CFE"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Kasbah Azalay</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25D23209"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spacing w:val="-2"/>
                <w:w w:val="80"/>
                <w:sz w:val="17"/>
                <w:szCs w:val="17"/>
                <w:lang w:val="es-ES_tradnl"/>
              </w:rPr>
              <w:t>Xaluca Tombouctou</w:t>
            </w:r>
          </w:p>
        </w:tc>
      </w:tr>
      <w:tr w:rsidR="001D7453" w:rsidRPr="001D7453" w14:paraId="790E6534"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80FA03E"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Arfoud</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4A834842"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Xaluca Maadid / Chergui</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2977EEBC"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 xml:space="preserve">Xaluca Maadid / </w:t>
            </w:r>
            <w:r w:rsidRPr="001D7453">
              <w:rPr>
                <w:rFonts w:ascii="Avenir Next" w:hAnsi="Avenir Next" w:cs="Avenir Next"/>
                <w:color w:val="000000"/>
                <w:w w:val="80"/>
                <w:sz w:val="17"/>
                <w:szCs w:val="17"/>
                <w:lang w:val="es-ES_tradnl"/>
              </w:rPr>
              <w:br/>
              <w:t>Chergui</w:t>
            </w:r>
          </w:p>
        </w:tc>
      </w:tr>
      <w:tr w:rsidR="001D7453" w:rsidRPr="001D7453" w14:paraId="4B7C9C09"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84D83F6"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Fez</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10CC48D1"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Atlas Volubilis/</w:t>
            </w:r>
          </w:p>
          <w:p w14:paraId="0812223E"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Menzeh Zalagh</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AB84D5C"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Les Merinides /</w:t>
            </w:r>
            <w:r w:rsidRPr="001D7453">
              <w:rPr>
                <w:rFonts w:ascii="Avenir Next" w:hAnsi="Avenir Next" w:cs="Avenir Next"/>
                <w:color w:val="000000"/>
                <w:w w:val="80"/>
                <w:sz w:val="17"/>
                <w:szCs w:val="17"/>
                <w:lang w:val="es-ES_tradnl"/>
              </w:rPr>
              <w:br/>
              <w:t>Zalagh Parc Palace</w:t>
            </w:r>
          </w:p>
        </w:tc>
      </w:tr>
      <w:tr w:rsidR="001D7453" w:rsidRPr="001D7453" w14:paraId="41EC504A"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067AE867"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D7453">
              <w:rPr>
                <w:rFonts w:ascii="Avenir Next" w:hAnsi="Avenir Next" w:cs="Avenir Next"/>
                <w:color w:val="000000"/>
                <w:w w:val="80"/>
                <w:sz w:val="17"/>
                <w:szCs w:val="17"/>
                <w:lang w:val="es-ES_tradnl"/>
              </w:rPr>
              <w:t>Tánger</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343276CF"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1D7453">
              <w:rPr>
                <w:rFonts w:ascii="Avenir Next" w:hAnsi="Avenir Next" w:cs="Avenir Next"/>
                <w:color w:val="000000"/>
                <w:w w:val="80"/>
                <w:sz w:val="17"/>
                <w:szCs w:val="17"/>
                <w:lang w:val="de-DE"/>
              </w:rPr>
              <w:t xml:space="preserve">Farah Tanger / </w:t>
            </w:r>
            <w:r w:rsidRPr="001D7453">
              <w:rPr>
                <w:rFonts w:ascii="Avenir Next" w:hAnsi="Avenir Next" w:cs="Avenir Next"/>
                <w:color w:val="000000"/>
                <w:w w:val="80"/>
                <w:sz w:val="17"/>
                <w:szCs w:val="17"/>
                <w:lang w:val="de-DE"/>
              </w:rPr>
              <w:br/>
              <w:t>Hilton Garden Inn</w:t>
            </w:r>
          </w:p>
        </w:tc>
        <w:tc>
          <w:tcPr>
            <w:tcW w:w="1304" w:type="dxa"/>
            <w:tcBorders>
              <w:top w:val="single" w:sz="6" w:space="0" w:color="FFFFFF"/>
              <w:left w:val="single" w:sz="6" w:space="0" w:color="000000"/>
              <w:bottom w:val="single" w:sz="6" w:space="0" w:color="FFFFFF"/>
              <w:right w:val="single" w:sz="6" w:space="0" w:color="000000"/>
            </w:tcBorders>
            <w:tcMar>
              <w:top w:w="147" w:type="dxa"/>
              <w:left w:w="0" w:type="dxa"/>
              <w:bottom w:w="57" w:type="dxa"/>
              <w:right w:w="28" w:type="dxa"/>
            </w:tcMar>
          </w:tcPr>
          <w:p w14:paraId="0F04B04E" w14:textId="77777777" w:rsidR="001D7453" w:rsidRPr="001D7453" w:rsidRDefault="001D7453" w:rsidP="001D745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D7453">
              <w:rPr>
                <w:rFonts w:ascii="Avenir Next" w:hAnsi="Avenir Next" w:cs="Avenir Next"/>
                <w:color w:val="000000"/>
                <w:w w:val="80"/>
                <w:sz w:val="17"/>
                <w:szCs w:val="17"/>
                <w:lang w:val="en-US"/>
              </w:rPr>
              <w:t xml:space="preserve">Farah Tanger / </w:t>
            </w:r>
            <w:r w:rsidRPr="001D7453">
              <w:rPr>
                <w:rFonts w:ascii="Avenir Next" w:hAnsi="Avenir Next" w:cs="Avenir Next"/>
                <w:color w:val="000000"/>
                <w:w w:val="80"/>
                <w:sz w:val="17"/>
                <w:szCs w:val="17"/>
                <w:lang w:val="en-US"/>
              </w:rPr>
              <w:br/>
              <w:t>Hilton City Center</w:t>
            </w:r>
          </w:p>
        </w:tc>
      </w:tr>
    </w:tbl>
    <w:p w14:paraId="21D10A51" w14:textId="77777777" w:rsidR="001C6E95" w:rsidRPr="001D7453"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239"/>
        <w:gridCol w:w="484"/>
        <w:gridCol w:w="197"/>
        <w:gridCol w:w="484"/>
        <w:gridCol w:w="196"/>
      </w:tblGrid>
      <w:tr w:rsidR="001D7453" w:rsidRPr="001D7453" w14:paraId="7AB2A521"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6B857A53" w14:textId="77777777" w:rsidR="001D7453" w:rsidRPr="001D7453" w:rsidRDefault="001D7453" w:rsidP="001D745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1D7453">
              <w:rPr>
                <w:rFonts w:ascii="KG Empire of Dirt" w:hAnsi="KG Empire of Dirt" w:cs="KG Empire of Dirt"/>
                <w:color w:val="65CB00"/>
                <w:spacing w:val="-6"/>
                <w:position w:val="-2"/>
                <w:sz w:val="30"/>
                <w:szCs w:val="30"/>
                <w:lang w:val="es-ES_tradnl"/>
              </w:rPr>
              <w:t>Precios por persona U$A</w:t>
            </w:r>
          </w:p>
        </w:tc>
      </w:tr>
      <w:tr w:rsidR="001D7453" w:rsidRPr="001D7453" w14:paraId="2FE3512C" w14:textId="77777777">
        <w:trPr>
          <w:trHeight w:hRule="exact" w:val="60"/>
        </w:trPr>
        <w:tc>
          <w:tcPr>
            <w:tcW w:w="2239"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275E13E" w14:textId="77777777" w:rsidR="001D7453" w:rsidRPr="001D7453" w:rsidRDefault="001D7453" w:rsidP="001D7453">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F4EE3E8" w14:textId="77777777" w:rsidR="001D7453" w:rsidRPr="001D7453" w:rsidRDefault="001D7453" w:rsidP="001D7453">
            <w:pPr>
              <w:autoSpaceDE w:val="0"/>
              <w:autoSpaceDN w:val="0"/>
              <w:adjustRightInd w:val="0"/>
              <w:rPr>
                <w:rFonts w:ascii="KG Empire of Dirt" w:hAnsi="KG Empire of Dirt"/>
                <w:lang w:val="es-ES_tradnl"/>
              </w:rPr>
            </w:pPr>
          </w:p>
        </w:tc>
        <w:tc>
          <w:tcPr>
            <w:tcW w:w="19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08A3A0F" w14:textId="77777777" w:rsidR="001D7453" w:rsidRPr="001D7453" w:rsidRDefault="001D7453" w:rsidP="001D7453">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1E2382E" w14:textId="77777777" w:rsidR="001D7453" w:rsidRPr="001D7453" w:rsidRDefault="001D7453" w:rsidP="001D7453">
            <w:pPr>
              <w:autoSpaceDE w:val="0"/>
              <w:autoSpaceDN w:val="0"/>
              <w:adjustRightInd w:val="0"/>
              <w:rPr>
                <w:rFonts w:ascii="KG Empire of Dirt" w:hAnsi="KG Empire of Dirt"/>
                <w:lang w:val="es-ES_tradnl"/>
              </w:rPr>
            </w:pPr>
          </w:p>
        </w:tc>
        <w:tc>
          <w:tcPr>
            <w:tcW w:w="19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E91F150" w14:textId="77777777" w:rsidR="001D7453" w:rsidRPr="001D7453" w:rsidRDefault="001D7453" w:rsidP="001D7453">
            <w:pPr>
              <w:autoSpaceDE w:val="0"/>
              <w:autoSpaceDN w:val="0"/>
              <w:adjustRightInd w:val="0"/>
              <w:rPr>
                <w:rFonts w:ascii="KG Empire of Dirt" w:hAnsi="KG Empire of Dirt"/>
                <w:lang w:val="es-ES_tradnl"/>
              </w:rPr>
            </w:pPr>
          </w:p>
        </w:tc>
      </w:tr>
      <w:tr w:rsidR="001D7453" w:rsidRPr="001D7453" w14:paraId="55787D0A" w14:textId="77777777">
        <w:trPr>
          <w:trHeight w:val="60"/>
        </w:trPr>
        <w:tc>
          <w:tcPr>
            <w:tcW w:w="2239"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3EADC6EC" w14:textId="77777777" w:rsidR="001D7453" w:rsidRPr="001D7453" w:rsidRDefault="001D7453" w:rsidP="001D7453">
            <w:pPr>
              <w:autoSpaceDE w:val="0"/>
              <w:autoSpaceDN w:val="0"/>
              <w:adjustRightInd w:val="0"/>
              <w:rPr>
                <w:rFonts w:ascii="KG Empire of Dirt" w:hAnsi="KG Empire of Dirt"/>
                <w:lang w:val="es-ES_tradnl"/>
              </w:rPr>
            </w:pPr>
          </w:p>
        </w:tc>
        <w:tc>
          <w:tcPr>
            <w:tcW w:w="681"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2BB51F95" w14:textId="77777777" w:rsidR="001D7453" w:rsidRPr="001D7453" w:rsidRDefault="001D7453" w:rsidP="001D745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7453">
              <w:rPr>
                <w:rFonts w:ascii="Avenir Next Demi Bold" w:hAnsi="Avenir Next Demi Bold" w:cs="Avenir Next Demi Bold"/>
                <w:b/>
                <w:bCs/>
                <w:color w:val="000000"/>
                <w:w w:val="80"/>
                <w:sz w:val="17"/>
                <w:szCs w:val="17"/>
                <w:lang w:val="es-ES_tradnl"/>
              </w:rPr>
              <w:t>“T”</w:t>
            </w:r>
          </w:p>
        </w:tc>
        <w:tc>
          <w:tcPr>
            <w:tcW w:w="68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5E89546B" w14:textId="77777777" w:rsidR="001D7453" w:rsidRPr="001D7453" w:rsidRDefault="001D7453" w:rsidP="001D745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7453">
              <w:rPr>
                <w:rFonts w:ascii="Avenir Next Demi Bold" w:hAnsi="Avenir Next Demi Bold" w:cs="Avenir Next Demi Bold"/>
                <w:b/>
                <w:bCs/>
                <w:color w:val="000000"/>
                <w:w w:val="80"/>
                <w:sz w:val="17"/>
                <w:szCs w:val="17"/>
                <w:lang w:val="es-ES_tradnl"/>
              </w:rPr>
              <w:t>“P”</w:t>
            </w:r>
          </w:p>
        </w:tc>
      </w:tr>
      <w:tr w:rsidR="001D7453" w:rsidRPr="001D7453" w14:paraId="02BE9E0D" w14:textId="77777777">
        <w:trPr>
          <w:trHeight w:val="60"/>
        </w:trPr>
        <w:tc>
          <w:tcPr>
            <w:tcW w:w="2239" w:type="dxa"/>
            <w:tcBorders>
              <w:top w:val="single" w:sz="6" w:space="0" w:color="E00019"/>
              <w:left w:val="single" w:sz="6" w:space="0" w:color="000000"/>
              <w:bottom w:val="single" w:sz="6" w:space="0" w:color="000000"/>
              <w:right w:val="single" w:sz="6" w:space="0" w:color="3F3F3F"/>
            </w:tcBorders>
            <w:tcMar>
              <w:top w:w="40" w:type="dxa"/>
              <w:left w:w="0" w:type="dxa"/>
              <w:bottom w:w="40" w:type="dxa"/>
              <w:right w:w="0" w:type="dxa"/>
            </w:tcMar>
            <w:vAlign w:val="bottom"/>
          </w:tcPr>
          <w:p w14:paraId="0A61BF41" w14:textId="77777777" w:rsidR="001D7453" w:rsidRPr="001D7453" w:rsidRDefault="001D7453" w:rsidP="001D74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En habitación doble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62F2D330" w14:textId="679E4DF4"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1.</w:t>
            </w:r>
            <w:r w:rsidR="005156C2">
              <w:rPr>
                <w:rFonts w:ascii="Avenir Next" w:hAnsi="Avenir Next" w:cs="Avenir Next"/>
                <w:color w:val="000000"/>
                <w:w w:val="90"/>
                <w:sz w:val="18"/>
                <w:szCs w:val="18"/>
                <w:lang w:val="es-ES_tradnl"/>
              </w:rPr>
              <w:t>3</w:t>
            </w:r>
            <w:r w:rsidRPr="001D7453">
              <w:rPr>
                <w:rFonts w:ascii="Avenir Next" w:hAnsi="Avenir Next" w:cs="Avenir Next"/>
                <w:color w:val="000000"/>
                <w:w w:val="90"/>
                <w:sz w:val="18"/>
                <w:szCs w:val="18"/>
                <w:lang w:val="es-ES_tradnl"/>
              </w:rPr>
              <w:t>75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189CC995"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51EE173E" w14:textId="02DD6A3A"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1.</w:t>
            </w:r>
            <w:r w:rsidR="005156C2">
              <w:rPr>
                <w:rFonts w:ascii="Avenir Next" w:hAnsi="Avenir Next" w:cs="Avenir Next"/>
                <w:color w:val="000000"/>
                <w:w w:val="90"/>
                <w:sz w:val="18"/>
                <w:szCs w:val="18"/>
                <w:lang w:val="es-ES_tradnl"/>
              </w:rPr>
              <w:t>5</w:t>
            </w:r>
            <w:r w:rsidRPr="001D7453">
              <w:rPr>
                <w:rFonts w:ascii="Avenir Next" w:hAnsi="Avenir Next" w:cs="Avenir Next"/>
                <w:color w:val="000000"/>
                <w:w w:val="90"/>
                <w:sz w:val="18"/>
                <w:szCs w:val="18"/>
                <w:lang w:val="es-ES_tradnl"/>
              </w:rPr>
              <w:t>10</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35FE959E"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r>
      <w:tr w:rsidR="001D7453" w:rsidRPr="001D7453" w14:paraId="6E521F85"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65C20F6B" w14:textId="77777777" w:rsidR="001D7453" w:rsidRPr="001D7453" w:rsidRDefault="001D7453" w:rsidP="001D74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7453">
              <w:rPr>
                <w:rFonts w:ascii="Avenir Next" w:hAnsi="Avenir Next" w:cs="Avenir Next"/>
                <w:color w:val="000000"/>
                <w:w w:val="90"/>
                <w:sz w:val="17"/>
                <w:szCs w:val="17"/>
                <w:lang w:val="es-ES_tradnl"/>
              </w:rPr>
              <w:t>Supl. habitación single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60D66CA4"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355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1D12A839"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6FCC419C"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470</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09FDF2A3"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r>
      <w:tr w:rsidR="001D7453" w:rsidRPr="001D7453" w14:paraId="6C7D758C"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5F901605" w14:textId="77777777" w:rsidR="001D7453" w:rsidRPr="001D7453" w:rsidRDefault="001D7453" w:rsidP="001D7453">
            <w:pPr>
              <w:tabs>
                <w:tab w:val="right" w:leader="dot" w:pos="2740"/>
              </w:tabs>
              <w:autoSpaceDE w:val="0"/>
              <w:autoSpaceDN w:val="0"/>
              <w:adjustRightInd w:val="0"/>
              <w:spacing w:line="190" w:lineRule="atLeast"/>
              <w:textAlignment w:val="center"/>
              <w:rPr>
                <w:rFonts w:ascii="Avenir Next" w:hAnsi="Avenir Next" w:cs="Avenir Next"/>
                <w:color w:val="000000"/>
                <w:spacing w:val="-2"/>
                <w:w w:val="90"/>
                <w:sz w:val="17"/>
                <w:szCs w:val="17"/>
                <w:lang w:val="es-ES_tradnl"/>
              </w:rPr>
            </w:pPr>
            <w:r w:rsidRPr="001D7453">
              <w:rPr>
                <w:rFonts w:ascii="Avenir Next" w:hAnsi="Avenir Next" w:cs="Avenir Next"/>
                <w:color w:val="000000"/>
                <w:spacing w:val="-2"/>
                <w:w w:val="90"/>
                <w:sz w:val="17"/>
                <w:szCs w:val="17"/>
                <w:lang w:val="es-ES_tradnl"/>
              </w:rPr>
              <w:t xml:space="preserve">Supl. Abril, </w:t>
            </w:r>
            <w:proofErr w:type="gramStart"/>
            <w:r w:rsidRPr="001D7453">
              <w:rPr>
                <w:rFonts w:ascii="Avenir Next" w:hAnsi="Avenir Next" w:cs="Avenir Next"/>
                <w:color w:val="000000"/>
                <w:spacing w:val="-2"/>
                <w:w w:val="90"/>
                <w:sz w:val="17"/>
                <w:szCs w:val="17"/>
                <w:lang w:val="es-ES_tradnl"/>
              </w:rPr>
              <w:t>Mayo</w:t>
            </w:r>
            <w:proofErr w:type="gramEnd"/>
            <w:r w:rsidRPr="001D7453">
              <w:rPr>
                <w:rFonts w:ascii="Avenir Next" w:hAnsi="Avenir Next" w:cs="Avenir Next"/>
                <w:color w:val="000000"/>
                <w:spacing w:val="-2"/>
                <w:w w:val="90"/>
                <w:sz w:val="17"/>
                <w:szCs w:val="17"/>
                <w:lang w:val="es-ES_tradnl"/>
              </w:rPr>
              <w:t xml:space="preserve">, Octubre, </w:t>
            </w:r>
          </w:p>
          <w:p w14:paraId="35A99C74" w14:textId="77777777" w:rsidR="001D7453" w:rsidRPr="001D7453" w:rsidRDefault="001D7453" w:rsidP="001D74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7453">
              <w:rPr>
                <w:rFonts w:ascii="Avenir Next" w:hAnsi="Avenir Next" w:cs="Avenir Next"/>
                <w:color w:val="000000"/>
                <w:spacing w:val="-2"/>
                <w:w w:val="90"/>
                <w:sz w:val="17"/>
                <w:szCs w:val="17"/>
                <w:lang w:val="es-ES_tradnl"/>
              </w:rPr>
              <w:t>Navidad (22/Dic/23 al 6/Ene/24) y Marzo/2024</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46E3D16D"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95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2CE620C9"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13847EDD"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8"/>
                <w:szCs w:val="18"/>
                <w:lang w:val="es-ES_tradnl"/>
              </w:rPr>
              <w:t>145</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5D038E78" w14:textId="77777777" w:rsidR="001D7453" w:rsidRPr="001D7453" w:rsidRDefault="001D7453" w:rsidP="001D74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7453">
              <w:rPr>
                <w:rFonts w:ascii="Avenir Next" w:hAnsi="Avenir Next" w:cs="Avenir Next"/>
                <w:color w:val="000000"/>
                <w:w w:val="90"/>
                <w:sz w:val="16"/>
                <w:szCs w:val="16"/>
                <w:lang w:val="es-ES_tradnl"/>
              </w:rPr>
              <w:t>$</w:t>
            </w:r>
          </w:p>
        </w:tc>
      </w:tr>
    </w:tbl>
    <w:p w14:paraId="2413618A" w14:textId="77777777" w:rsidR="00721AE9" w:rsidRPr="0055034F" w:rsidRDefault="00721AE9" w:rsidP="00CB7923">
      <w:pPr>
        <w:pStyle w:val="cabecerahotelespreciosHoteles-Incluye"/>
        <w:tabs>
          <w:tab w:val="clear" w:pos="1389"/>
          <w:tab w:val="left" w:pos="6140"/>
        </w:tabs>
        <w:rPr>
          <w:color w:val="989800"/>
        </w:rPr>
      </w:pPr>
    </w:p>
    <w:p w14:paraId="1691B15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E4D380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36AAA07" w14:textId="77777777" w:rsidR="005E4045" w:rsidRDefault="005E4045" w:rsidP="00CB7923">
      <w:pPr>
        <w:pStyle w:val="cabecerahotelespreciosHoteles-Incluye"/>
        <w:tabs>
          <w:tab w:val="clear" w:pos="1389"/>
          <w:tab w:val="left" w:pos="6140"/>
        </w:tabs>
        <w:rPr>
          <w:color w:val="F20700"/>
          <w:spacing w:val="-6"/>
          <w:position w:val="-2"/>
        </w:rPr>
      </w:pPr>
    </w:p>
    <w:p w14:paraId="4E09876A" w14:textId="77777777" w:rsidR="005E4045" w:rsidRDefault="005E4045" w:rsidP="00CB7923">
      <w:pPr>
        <w:pStyle w:val="cabecerahotelespreciosHoteles-Incluye"/>
        <w:tabs>
          <w:tab w:val="clear" w:pos="1389"/>
          <w:tab w:val="left" w:pos="6140"/>
        </w:tabs>
        <w:rPr>
          <w:color w:val="F20700"/>
          <w:spacing w:val="-6"/>
          <w:position w:val="-2"/>
        </w:rPr>
      </w:pPr>
    </w:p>
    <w:p w14:paraId="5E9CC22D" w14:textId="77777777" w:rsidR="005E4045" w:rsidRDefault="005E4045" w:rsidP="00CB7923">
      <w:pPr>
        <w:pStyle w:val="cabecerahotelespreciosHoteles-Incluye"/>
        <w:tabs>
          <w:tab w:val="clear" w:pos="1389"/>
          <w:tab w:val="left" w:pos="6140"/>
        </w:tabs>
        <w:rPr>
          <w:color w:val="F20700"/>
          <w:spacing w:val="-6"/>
          <w:position w:val="-2"/>
        </w:rPr>
      </w:pPr>
    </w:p>
    <w:p w14:paraId="3ED21BE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D863C4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E434" w14:textId="77777777" w:rsidR="003C6988" w:rsidRDefault="003C6988" w:rsidP="00473689">
      <w:r>
        <w:separator/>
      </w:r>
    </w:p>
  </w:endnote>
  <w:endnote w:type="continuationSeparator" w:id="0">
    <w:p w14:paraId="01EDF138" w14:textId="77777777" w:rsidR="003C6988" w:rsidRDefault="003C698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274B" w14:textId="77777777" w:rsidR="003C6988" w:rsidRDefault="003C6988" w:rsidP="00473689">
      <w:r>
        <w:separator/>
      </w:r>
    </w:p>
  </w:footnote>
  <w:footnote w:type="continuationSeparator" w:id="0">
    <w:p w14:paraId="197B38D5" w14:textId="77777777" w:rsidR="003C6988" w:rsidRDefault="003C698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6800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1D7453"/>
    <w:rsid w:val="00204183"/>
    <w:rsid w:val="00225ABD"/>
    <w:rsid w:val="00255D40"/>
    <w:rsid w:val="00270F5B"/>
    <w:rsid w:val="002D7B3C"/>
    <w:rsid w:val="003C6988"/>
    <w:rsid w:val="004237F8"/>
    <w:rsid w:val="00465969"/>
    <w:rsid w:val="004707D7"/>
    <w:rsid w:val="00473689"/>
    <w:rsid w:val="004B3D14"/>
    <w:rsid w:val="004D0B2F"/>
    <w:rsid w:val="004F6A02"/>
    <w:rsid w:val="005041B2"/>
    <w:rsid w:val="005156C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8D743C"/>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801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1D7453"/>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1D7453"/>
    <w:pPr>
      <w:spacing w:line="200" w:lineRule="atLeast"/>
      <w:ind w:left="113" w:hanging="113"/>
    </w:pPr>
    <w:rPr>
      <w:sz w:val="15"/>
      <w:szCs w:val="15"/>
    </w:rPr>
  </w:style>
  <w:style w:type="character" w:customStyle="1" w:styleId="negritanotaitinerario">
    <w:name w:val="negrita nota itinerario"/>
    <w:basedOn w:val="Negrita"/>
    <w:uiPriority w:val="99"/>
    <w:rsid w:val="001D7453"/>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1054</Words>
  <Characters>5797</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2023-02-05T03:35:00Z</dcterms:modified>
</cp:coreProperties>
</file>